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CD9D" w14:textId="56F713E6" w:rsidR="000B653A" w:rsidRPr="000B653A" w:rsidRDefault="000B653A">
      <w:pPr>
        <w:rPr>
          <w:u w:val="single"/>
        </w:rPr>
      </w:pPr>
      <w:r w:rsidRPr="000B653A">
        <w:rPr>
          <w:u w:val="single"/>
        </w:rPr>
        <w:t>Coordinator screenshots</w:t>
      </w:r>
    </w:p>
    <w:p w14:paraId="5FC34069" w14:textId="66AE3896" w:rsidR="000B653A" w:rsidRDefault="000B653A">
      <w:r>
        <w:t>Data entry fields for entering a completed milestone and a completed expense</w:t>
      </w:r>
    </w:p>
    <w:p w14:paraId="6CFA2521" w14:textId="44BDD072" w:rsidR="00DB0E40" w:rsidRDefault="00DB0E40">
      <w:pPr>
        <w:rPr>
          <w:noProof/>
        </w:rPr>
      </w:pPr>
      <w:r>
        <w:rPr>
          <w:noProof/>
        </w:rPr>
        <w:drawing>
          <wp:inline distT="0" distB="0" distL="0" distR="0" wp14:anchorId="256F88E2" wp14:editId="1B16D0AB">
            <wp:extent cx="4319420" cy="453360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0130" r="61218" b="22161"/>
                    <a:stretch/>
                  </pic:blipFill>
                  <pic:spPr bwMode="auto">
                    <a:xfrm>
                      <a:off x="0" y="0"/>
                      <a:ext cx="4340633" cy="4555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1EA048" wp14:editId="609FC36C">
            <wp:extent cx="4191000" cy="45658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597" r="60577" b="18962"/>
                    <a:stretch/>
                  </pic:blipFill>
                  <pic:spPr bwMode="auto">
                    <a:xfrm>
                      <a:off x="0" y="0"/>
                      <a:ext cx="4201712" cy="4577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F28C37" w14:textId="33F9FBEA" w:rsidR="000B653A" w:rsidRPr="000B653A" w:rsidRDefault="000B653A" w:rsidP="000B653A"/>
    <w:p w14:paraId="184202FF" w14:textId="3779B2F3" w:rsidR="000B653A" w:rsidRPr="000B653A" w:rsidRDefault="000B653A" w:rsidP="000B653A"/>
    <w:p w14:paraId="52D2E49A" w14:textId="7F98B6FE" w:rsidR="000B653A" w:rsidRPr="000B653A" w:rsidRDefault="000B653A" w:rsidP="000B653A"/>
    <w:p w14:paraId="20B12051" w14:textId="46318896" w:rsidR="000B653A" w:rsidRPr="000B653A" w:rsidRDefault="000B653A" w:rsidP="000B653A"/>
    <w:p w14:paraId="7551AF11" w14:textId="38C7F60A" w:rsidR="000B653A" w:rsidRDefault="000B653A" w:rsidP="000B653A">
      <w:pPr>
        <w:tabs>
          <w:tab w:val="left" w:pos="1695"/>
        </w:tabs>
      </w:pPr>
      <w:r>
        <w:tab/>
      </w:r>
    </w:p>
    <w:p w14:paraId="6A36BD3D" w14:textId="5106C4AC" w:rsidR="000B653A" w:rsidRDefault="000B653A" w:rsidP="000B653A">
      <w:pPr>
        <w:tabs>
          <w:tab w:val="left" w:pos="1695"/>
        </w:tabs>
      </w:pPr>
    </w:p>
    <w:p w14:paraId="0BB3C976" w14:textId="21F32CD1" w:rsidR="000B653A" w:rsidRPr="000B653A" w:rsidRDefault="000B653A" w:rsidP="000B653A">
      <w:r>
        <w:lastRenderedPageBreak/>
        <w:t>Data entry fields for entering a new subject and adding a new document.</w:t>
      </w:r>
    </w:p>
    <w:p w14:paraId="0F096763" w14:textId="554FF009" w:rsidR="00DB0E40" w:rsidRDefault="00DB0E40">
      <w:r>
        <w:rPr>
          <w:noProof/>
        </w:rPr>
        <w:drawing>
          <wp:inline distT="0" distB="0" distL="0" distR="0" wp14:anchorId="585812E1" wp14:editId="6E63466D">
            <wp:extent cx="3838575" cy="39510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597" r="61699" b="24826"/>
                    <a:stretch/>
                  </pic:blipFill>
                  <pic:spPr bwMode="auto">
                    <a:xfrm>
                      <a:off x="0" y="0"/>
                      <a:ext cx="3854188" cy="3967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EDB617" wp14:editId="33D0EAB7">
            <wp:extent cx="4763135" cy="3935735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0129" r="65865" b="42954"/>
                    <a:stretch/>
                  </pic:blipFill>
                  <pic:spPr bwMode="auto">
                    <a:xfrm>
                      <a:off x="0" y="0"/>
                      <a:ext cx="4768956" cy="3940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6691CE" w14:textId="2442946A" w:rsidR="00DB0E40" w:rsidRDefault="00DB0E40"/>
    <w:p w14:paraId="29445DF5" w14:textId="3ED5435D" w:rsidR="000B653A" w:rsidRDefault="000B653A"/>
    <w:p w14:paraId="16862BF1" w14:textId="34507845" w:rsidR="000B653A" w:rsidRDefault="000B653A"/>
    <w:p w14:paraId="0E22BFFE" w14:textId="662C2D57" w:rsidR="000B653A" w:rsidRDefault="000B653A"/>
    <w:p w14:paraId="47D45A0A" w14:textId="388F2001" w:rsidR="000B653A" w:rsidRDefault="000B653A"/>
    <w:p w14:paraId="65CB8F31" w14:textId="4D4139EB" w:rsidR="000B653A" w:rsidRDefault="000B653A"/>
    <w:p w14:paraId="5A57D485" w14:textId="7680DE96" w:rsidR="000B653A" w:rsidRDefault="000B653A"/>
    <w:p w14:paraId="48E80C64" w14:textId="09302163" w:rsidR="000B653A" w:rsidRDefault="000B653A"/>
    <w:p w14:paraId="167D8A44" w14:textId="692E0820" w:rsidR="000B653A" w:rsidRDefault="000B653A"/>
    <w:p w14:paraId="25FAA106" w14:textId="4E304D01" w:rsidR="000B653A" w:rsidRDefault="000B653A">
      <w:r>
        <w:lastRenderedPageBreak/>
        <w:t>Screenshot of report of subject summary report. This can be filtered by study as well.</w:t>
      </w:r>
    </w:p>
    <w:p w14:paraId="598BDF6D" w14:textId="5C4DDF03" w:rsidR="00DB0E40" w:rsidRDefault="00DB0E40">
      <w:r>
        <w:rPr>
          <w:noProof/>
        </w:rPr>
        <w:drawing>
          <wp:inline distT="0" distB="0" distL="0" distR="0" wp14:anchorId="28AAF9AC" wp14:editId="6384624E">
            <wp:extent cx="5915025" cy="329306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9863" r="39263" b="33890"/>
                    <a:stretch/>
                  </pic:blipFill>
                  <pic:spPr bwMode="auto">
                    <a:xfrm>
                      <a:off x="0" y="0"/>
                      <a:ext cx="5921881" cy="3296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716463" w14:textId="4324EBD4" w:rsidR="00D87947" w:rsidRDefault="00D87947"/>
    <w:p w14:paraId="7A77F0E4" w14:textId="6661429A" w:rsidR="00D87947" w:rsidRDefault="00D87947"/>
    <w:p w14:paraId="3C44FDD0" w14:textId="3DC9F5AC" w:rsidR="00D87947" w:rsidRDefault="00D87947"/>
    <w:p w14:paraId="07E28A8D" w14:textId="18E9E624" w:rsidR="00D87947" w:rsidRDefault="00D87947"/>
    <w:p w14:paraId="602EBF47" w14:textId="7C6CFC94" w:rsidR="00D87947" w:rsidRDefault="00D87947"/>
    <w:p w14:paraId="7C22A848" w14:textId="589ECF5C" w:rsidR="00D87947" w:rsidRDefault="00D87947"/>
    <w:p w14:paraId="5F85EA57" w14:textId="2F7BF75B" w:rsidR="00D87947" w:rsidRDefault="00D87947"/>
    <w:p w14:paraId="41CD192D" w14:textId="744BB93F" w:rsidR="00D87947" w:rsidRDefault="00D87947"/>
    <w:p w14:paraId="180EA74A" w14:textId="05349009" w:rsidR="00D87947" w:rsidRDefault="00D87947"/>
    <w:p w14:paraId="4C866E0E" w14:textId="5C38DF2F" w:rsidR="00D87947" w:rsidRDefault="00D87947"/>
    <w:p w14:paraId="0CD6EE96" w14:textId="2C8BA22C" w:rsidR="00D87947" w:rsidRDefault="00D87947"/>
    <w:p w14:paraId="04B89840" w14:textId="509FFA7C" w:rsidR="00D87947" w:rsidRDefault="00D87947" w:rsidP="00D87947">
      <w:r>
        <w:lastRenderedPageBreak/>
        <w:t>Rogue has the capability of tracking the progress and quantifying the length of time it takes for projects to move from CDA to Open</w:t>
      </w:r>
    </w:p>
    <w:p w14:paraId="24593B7E" w14:textId="77777777" w:rsidR="00D87947" w:rsidRDefault="00D87947" w:rsidP="00D87947"/>
    <w:p w14:paraId="03D935E0" w14:textId="1AE4EFE4" w:rsidR="00D87947" w:rsidRDefault="00D87947">
      <w:r>
        <w:rPr>
          <w:noProof/>
        </w:rPr>
        <w:drawing>
          <wp:inline distT="0" distB="0" distL="0" distR="0" wp14:anchorId="5BD3B56C" wp14:editId="0E118174">
            <wp:extent cx="9403884" cy="2774950"/>
            <wp:effectExtent l="0" t="0" r="698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6203" cy="27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1AA94" w14:textId="4939C34F" w:rsidR="00D87947" w:rsidRDefault="00D87947"/>
    <w:p w14:paraId="1231FB8E" w14:textId="77777777" w:rsidR="00D87947" w:rsidRDefault="00D87947" w:rsidP="00D87947">
      <w:pPr>
        <w:rPr>
          <w:noProof/>
        </w:rPr>
      </w:pPr>
      <w:r>
        <w:rPr>
          <w:noProof/>
        </w:rPr>
        <w:t>Your accounting department can run a report showing transactions entered but not invoiced.</w:t>
      </w:r>
    </w:p>
    <w:p w14:paraId="48069BD8" w14:textId="133BBDB9" w:rsidR="00D87947" w:rsidRDefault="00D87947">
      <w:r>
        <w:rPr>
          <w:noProof/>
        </w:rPr>
        <w:drawing>
          <wp:inline distT="0" distB="0" distL="0" distR="0" wp14:anchorId="6FF3649E" wp14:editId="6213FAFE">
            <wp:extent cx="9423189" cy="179705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9124" cy="180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A1B39" w14:textId="312362AD" w:rsidR="00D87947" w:rsidRDefault="00D87947"/>
    <w:p w14:paraId="358D6230" w14:textId="0BFC8F07" w:rsidR="00D87947" w:rsidRDefault="00D87947"/>
    <w:p w14:paraId="7307ACDF" w14:textId="087FE319" w:rsidR="00D87947" w:rsidRDefault="00D87947"/>
    <w:p w14:paraId="4498EE4E" w14:textId="77777777" w:rsidR="00D87947" w:rsidRDefault="00D87947" w:rsidP="00D87947">
      <w:r>
        <w:lastRenderedPageBreak/>
        <w:t>Details are organized for easy reference:</w:t>
      </w:r>
    </w:p>
    <w:p w14:paraId="2D37E1C4" w14:textId="39FB0712" w:rsidR="00D87947" w:rsidRDefault="00D87947" w:rsidP="00D87947">
      <w:r>
        <w:t>This is view of the “Contacts” Screen, it’s easy to keep details organized.    The next tab, “Documents” also helps by keeping all study related documents organized and easy to find.</w:t>
      </w:r>
    </w:p>
    <w:p w14:paraId="5E3F7C85" w14:textId="6062B60C" w:rsidR="00D87947" w:rsidRDefault="00D87947">
      <w:r>
        <w:rPr>
          <w:noProof/>
        </w:rPr>
        <w:drawing>
          <wp:inline distT="0" distB="0" distL="0" distR="0" wp14:anchorId="779D068D" wp14:editId="678E7D1D">
            <wp:extent cx="9384632" cy="270510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94667" cy="270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D582" w14:textId="536A24B9" w:rsidR="00D87947" w:rsidRDefault="00D87947"/>
    <w:p w14:paraId="2A0FB7AF" w14:textId="7E0E6BD8" w:rsidR="00D87947" w:rsidRDefault="00D87947"/>
    <w:p w14:paraId="0A4C476A" w14:textId="2B5C706C" w:rsidR="00D87947" w:rsidRDefault="00D87947"/>
    <w:p w14:paraId="14519A95" w14:textId="19A3F436" w:rsidR="00D87947" w:rsidRDefault="00D87947"/>
    <w:p w14:paraId="41DC8A4B" w14:textId="44B22E72" w:rsidR="00D87947" w:rsidRDefault="00D87947"/>
    <w:p w14:paraId="02ACA508" w14:textId="3443E0AD" w:rsidR="00D87947" w:rsidRDefault="00D87947"/>
    <w:p w14:paraId="2B0F0C3E" w14:textId="7B556443" w:rsidR="00D87947" w:rsidRDefault="00D87947"/>
    <w:p w14:paraId="15F451F5" w14:textId="58F8E1F8" w:rsidR="00D87947" w:rsidRDefault="00D87947"/>
    <w:p w14:paraId="5F01C940" w14:textId="62927424" w:rsidR="00D87947" w:rsidRDefault="00D87947"/>
    <w:p w14:paraId="277E6564" w14:textId="37047EC7" w:rsidR="00D87947" w:rsidRDefault="00D87947"/>
    <w:p w14:paraId="42805CC7" w14:textId="517418E1" w:rsidR="00D87947" w:rsidRDefault="00D87947"/>
    <w:p w14:paraId="21C604E8" w14:textId="18EA4B0E" w:rsidR="00D87947" w:rsidRDefault="00D87947">
      <w:r>
        <w:lastRenderedPageBreak/>
        <w:t xml:space="preserve">Invoices and payments are easily </w:t>
      </w:r>
      <w:r>
        <w:t>tracked and displayed:</w:t>
      </w:r>
    </w:p>
    <w:p w14:paraId="6F4E0890" w14:textId="1FAB6A29" w:rsidR="00D87947" w:rsidRDefault="00D87947">
      <w:r>
        <w:rPr>
          <w:noProof/>
        </w:rPr>
        <w:drawing>
          <wp:inline distT="0" distB="0" distL="0" distR="0" wp14:anchorId="0E146577" wp14:editId="4D3D24AF">
            <wp:extent cx="7632700" cy="5103961"/>
            <wp:effectExtent l="0" t="0" r="635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58741" cy="512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60030" w14:textId="00D44B2A" w:rsidR="00D87947" w:rsidRDefault="00D87947">
      <w:pPr>
        <w:rPr>
          <w:noProof/>
        </w:rPr>
      </w:pPr>
    </w:p>
    <w:p w14:paraId="6B544BD1" w14:textId="1BED8EA9" w:rsidR="00D87947" w:rsidRDefault="00D87947">
      <w:pPr>
        <w:rPr>
          <w:noProof/>
        </w:rPr>
      </w:pPr>
    </w:p>
    <w:p w14:paraId="0386A079" w14:textId="5EC6E279" w:rsidR="00D87947" w:rsidRDefault="00D87947">
      <w:pPr>
        <w:rPr>
          <w:noProof/>
        </w:rPr>
      </w:pPr>
    </w:p>
    <w:p w14:paraId="0EEB35B8" w14:textId="77777777" w:rsidR="00D87947" w:rsidRDefault="00D87947">
      <w:pPr>
        <w:rPr>
          <w:noProof/>
        </w:rPr>
      </w:pPr>
    </w:p>
    <w:p w14:paraId="495624B0" w14:textId="77777777" w:rsidR="00D87947" w:rsidRDefault="00D87947">
      <w:pPr>
        <w:rPr>
          <w:noProof/>
        </w:rPr>
      </w:pPr>
    </w:p>
    <w:p w14:paraId="70788DB0" w14:textId="3C506F2E" w:rsidR="00D87947" w:rsidRDefault="00D87947" w:rsidP="00D87947">
      <w:r>
        <w:lastRenderedPageBreak/>
        <w:t>Reporting is flexible:  an example below shows that reports can visually display projects by status.</w:t>
      </w:r>
      <w:r>
        <w:t xml:space="preserve">    Users can easily pull data in reports specific  to user needs, download to excel, or save as PDF’s for backup documentation.</w:t>
      </w:r>
    </w:p>
    <w:p w14:paraId="6513A717" w14:textId="561AB2E6" w:rsidR="00D87947" w:rsidRDefault="00D87947">
      <w:r>
        <w:rPr>
          <w:noProof/>
        </w:rPr>
        <w:drawing>
          <wp:inline distT="0" distB="0" distL="0" distR="0" wp14:anchorId="594DFB2B" wp14:editId="61056E76">
            <wp:extent cx="8507307" cy="2870200"/>
            <wp:effectExtent l="0" t="0" r="825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24240" cy="287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50DAD" w14:textId="698A74E5" w:rsidR="00D87947" w:rsidRDefault="00D87947"/>
    <w:p w14:paraId="7FB3759D" w14:textId="77777777" w:rsidR="00D87947" w:rsidRDefault="00D87947"/>
    <w:sectPr w:rsidR="00D87947" w:rsidSect="00DB0E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40"/>
    <w:rsid w:val="000B653A"/>
    <w:rsid w:val="00C151B4"/>
    <w:rsid w:val="00D87947"/>
    <w:rsid w:val="00DB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66D7"/>
  <w15:chartTrackingRefBased/>
  <w15:docId w15:val="{9880C244-66D2-4E4E-AE3D-B70B82C7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</Words>
  <Characters>903</Characters>
  <Application>Microsoft Office Word</Application>
  <DocSecurity>4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Galley, Samantha L.</dc:creator>
  <cp:keywords/>
  <dc:description/>
  <cp:lastModifiedBy>Mock, Jennifer</cp:lastModifiedBy>
  <cp:revision>2</cp:revision>
  <dcterms:created xsi:type="dcterms:W3CDTF">2023-03-10T18:06:00Z</dcterms:created>
  <dcterms:modified xsi:type="dcterms:W3CDTF">2023-03-10T18:06:00Z</dcterms:modified>
</cp:coreProperties>
</file>